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E2F3" w:themeColor="accent1" w:themeTint="33"/>
  <w:body>
    <w:p w14:paraId="5B35921E" w14:textId="5BAA7217" w:rsidR="004F2A90" w:rsidRDefault="004F2A90"/>
    <w:p w14:paraId="34E7D0CC" w14:textId="3C41DFED" w:rsidR="00D9272A" w:rsidRDefault="00D9272A"/>
    <w:p w14:paraId="4C18D383" w14:textId="798DA70C" w:rsidR="00D9272A" w:rsidRDefault="00AD75CC" w:rsidP="00AE6BD8">
      <w:pPr>
        <w:jc w:val="center"/>
        <w:rPr>
          <w:b/>
          <w:bCs/>
          <w:sz w:val="96"/>
          <w:szCs w:val="96"/>
        </w:rPr>
      </w:pPr>
      <w:r>
        <w:rPr>
          <w:rFonts w:hint="eastAsia"/>
          <w:b/>
          <w:bCs/>
          <w:sz w:val="96"/>
          <w:szCs w:val="96"/>
        </w:rPr>
        <w:t>ＪＡＤＰ</w:t>
      </w:r>
      <w:r w:rsidR="00AE6BD8">
        <w:rPr>
          <w:rFonts w:hint="eastAsia"/>
          <w:b/>
          <w:bCs/>
          <w:sz w:val="96"/>
          <w:szCs w:val="96"/>
        </w:rPr>
        <w:t>論文集</w:t>
      </w:r>
    </w:p>
    <w:p w14:paraId="6FEC1C0D" w14:textId="66CE38C8" w:rsidR="00AE6BD8" w:rsidRDefault="00BA5C40" w:rsidP="00AE6BD8">
      <w:pPr>
        <w:jc w:val="center"/>
        <w:rPr>
          <w:b/>
          <w:bCs/>
          <w:sz w:val="44"/>
          <w:szCs w:val="44"/>
        </w:rPr>
      </w:pPr>
      <w:r>
        <w:rPr>
          <w:rFonts w:hint="eastAsia"/>
          <w:b/>
          <w:bCs/>
          <w:sz w:val="44"/>
          <w:szCs w:val="44"/>
        </w:rPr>
        <w:t>第一号</w:t>
      </w:r>
      <w:r w:rsidR="00C35124">
        <w:rPr>
          <w:rFonts w:hint="eastAsia"/>
          <w:b/>
          <w:bCs/>
          <w:sz w:val="44"/>
          <w:szCs w:val="44"/>
        </w:rPr>
        <w:t>2</w:t>
      </w:r>
      <w:r w:rsidR="00C35124">
        <w:rPr>
          <w:b/>
          <w:bCs/>
          <w:sz w:val="44"/>
          <w:szCs w:val="44"/>
        </w:rPr>
        <w:t>02</w:t>
      </w:r>
      <w:r>
        <w:rPr>
          <w:rFonts w:hint="eastAsia"/>
          <w:b/>
          <w:bCs/>
          <w:sz w:val="44"/>
          <w:szCs w:val="44"/>
        </w:rPr>
        <w:t>3</w:t>
      </w:r>
      <w:r w:rsidR="00C35124">
        <w:rPr>
          <w:rFonts w:hint="eastAsia"/>
          <w:b/>
          <w:bCs/>
          <w:sz w:val="44"/>
          <w:szCs w:val="44"/>
        </w:rPr>
        <w:t>年</w:t>
      </w:r>
      <w:r>
        <w:rPr>
          <w:rFonts w:hint="eastAsia"/>
          <w:b/>
          <w:bCs/>
          <w:sz w:val="44"/>
          <w:szCs w:val="44"/>
        </w:rPr>
        <w:t>6</w:t>
      </w:r>
      <w:r w:rsidR="00C35124">
        <w:rPr>
          <w:rFonts w:hint="eastAsia"/>
          <w:b/>
          <w:bCs/>
          <w:sz w:val="44"/>
          <w:szCs w:val="44"/>
        </w:rPr>
        <w:t>月</w:t>
      </w:r>
    </w:p>
    <w:p w14:paraId="11F81381" w14:textId="77777777" w:rsidR="00BA5C40" w:rsidRPr="00286A62" w:rsidRDefault="00AE6BD8" w:rsidP="00286A62">
      <w:pPr>
        <w:spacing w:line="300" w:lineRule="exact"/>
        <w:rPr>
          <w:rFonts w:ascii="ＭＳ 明朝" w:eastAsia="ＭＳ 明朝" w:hAnsi="ＭＳ 明朝" w:cs="Times New Roman"/>
          <w:b/>
          <w:sz w:val="22"/>
          <w:szCs w:val="21"/>
        </w:rPr>
      </w:pPr>
      <w:r w:rsidRPr="00286A62">
        <w:rPr>
          <w:rFonts w:ascii="ＭＳ 明朝" w:eastAsia="ＭＳ 明朝" w:hAnsi="ＭＳ 明朝" w:hint="eastAsia"/>
        </w:rPr>
        <w:t>■</w:t>
      </w:r>
      <w:r w:rsidR="00BA5C40" w:rsidRPr="00286A62">
        <w:rPr>
          <w:rFonts w:ascii="ＭＳ 明朝" w:eastAsia="ＭＳ 明朝" w:hAnsi="ＭＳ 明朝" w:cs="Times New Roman" w:hint="eastAsia"/>
          <w:b/>
          <w:sz w:val="22"/>
          <w:szCs w:val="21"/>
        </w:rPr>
        <w:t>家事の省力化を目指した調理実習の検討　第3報</w:t>
      </w:r>
    </w:p>
    <w:p w14:paraId="574B2D46" w14:textId="3C0E94FE" w:rsidR="00AE6BD8" w:rsidRPr="00AE6BD8" w:rsidRDefault="00BA5C40" w:rsidP="00A02199">
      <w:pPr>
        <w:tabs>
          <w:tab w:val="left" w:pos="7230"/>
          <w:tab w:val="left" w:pos="7938"/>
        </w:tabs>
        <w:spacing w:line="300" w:lineRule="exact"/>
        <w:ind w:rightChars="-142" w:right="-284"/>
      </w:pPr>
      <w:r w:rsidRPr="00286A62">
        <w:rPr>
          <w:rFonts w:ascii="ＭＳ 明朝" w:eastAsia="ＭＳ 明朝" w:hAnsi="ＭＳ 明朝" w:cs="Times New Roman" w:hint="eastAsia"/>
          <w:b/>
          <w:sz w:val="22"/>
          <w:szCs w:val="21"/>
        </w:rPr>
        <w:t>－短期大学における電気圧力鍋を使用した授業の試み－</w:t>
      </w:r>
      <w:r w:rsidR="00AE6BD8">
        <w:rPr>
          <w:rFonts w:hint="eastAsia"/>
        </w:rPr>
        <w:t xml:space="preserve">　　　　　　 </w:t>
      </w:r>
      <w:r w:rsidR="00AE6BD8">
        <w:t xml:space="preserve"> </w:t>
      </w:r>
      <w:r w:rsidR="00A02199">
        <w:rPr>
          <w:rFonts w:hint="eastAsia"/>
        </w:rPr>
        <w:t xml:space="preserve">　</w:t>
      </w:r>
      <w:r w:rsidR="00AE6BD8">
        <w:t xml:space="preserve"> </w:t>
      </w:r>
      <w:r w:rsidR="00AE6BD8">
        <w:rPr>
          <w:rFonts w:hint="eastAsia"/>
        </w:rPr>
        <w:t>p</w:t>
      </w:r>
      <w:r w:rsidR="00AE6BD8">
        <w:t>age</w:t>
      </w:r>
      <w:r w:rsidR="00AE6BD8">
        <w:rPr>
          <w:rFonts w:hint="eastAsia"/>
        </w:rPr>
        <w:t xml:space="preserve">　</w:t>
      </w:r>
      <w:r w:rsidR="00A02199">
        <w:rPr>
          <w:rFonts w:hint="eastAsia"/>
        </w:rPr>
        <w:t xml:space="preserve">　1</w:t>
      </w:r>
      <w:r w:rsidR="00AD75CC">
        <w:rPr>
          <w:rFonts w:hint="eastAsia"/>
        </w:rPr>
        <w:t>-</w:t>
      </w:r>
      <w:r>
        <w:rPr>
          <w:rFonts w:hint="eastAsia"/>
        </w:rPr>
        <w:t>12</w:t>
      </w:r>
    </w:p>
    <w:p w14:paraId="244C1EFA" w14:textId="77777777" w:rsidR="00BA5C40" w:rsidRDefault="00BA5C40" w:rsidP="00286A62">
      <w:pPr>
        <w:spacing w:line="300" w:lineRule="exact"/>
        <w:ind w:firstLineChars="100" w:firstLine="220"/>
        <w:rPr>
          <w:rFonts w:ascii="Century" w:eastAsia="ＭＳ 明朝" w:hAnsi="Century" w:cs="Times New Roman"/>
          <w:sz w:val="22"/>
          <w:szCs w:val="24"/>
        </w:rPr>
      </w:pPr>
      <w:r>
        <w:rPr>
          <w:rFonts w:ascii="Century" w:eastAsia="ＭＳ 明朝" w:hAnsi="Century" w:cs="Times New Roman" w:hint="eastAsia"/>
          <w:sz w:val="22"/>
          <w:szCs w:val="24"/>
        </w:rPr>
        <w:t>就実短期大学　渡邉智美</w:t>
      </w:r>
    </w:p>
    <w:p w14:paraId="042F0725" w14:textId="77777777" w:rsidR="00AE6BD8" w:rsidRPr="00BA5C40" w:rsidRDefault="00AE6BD8" w:rsidP="00286A62">
      <w:pPr>
        <w:spacing w:line="300" w:lineRule="exact"/>
      </w:pPr>
    </w:p>
    <w:p w14:paraId="3C5A1D64" w14:textId="77777777" w:rsidR="00BA5C40" w:rsidRDefault="00AE6BD8" w:rsidP="00286A62">
      <w:pPr>
        <w:spacing w:line="300" w:lineRule="exact"/>
        <w:rPr>
          <w:rFonts w:ascii="ＭＳ 明朝" w:eastAsia="ＭＳ 明朝" w:hAnsi="ＭＳ 明朝"/>
          <w:b/>
          <w:bCs/>
          <w:sz w:val="22"/>
        </w:rPr>
      </w:pPr>
      <w:r w:rsidRPr="00AE6BD8">
        <w:rPr>
          <w:rFonts w:hint="eastAsia"/>
        </w:rPr>
        <w:t>■</w:t>
      </w:r>
      <w:r w:rsidR="00BA5C40">
        <w:rPr>
          <w:rFonts w:ascii="ＭＳ 明朝" w:eastAsia="ＭＳ 明朝" w:hAnsi="ＭＳ 明朝" w:hint="eastAsia"/>
          <w:b/>
          <w:bCs/>
          <w:sz w:val="22"/>
        </w:rPr>
        <w:t>これからの病院に求められる事務職の人材について</w:t>
      </w:r>
    </w:p>
    <w:p w14:paraId="1B31B6D0" w14:textId="3DFD3B20" w:rsidR="00AE6BD8" w:rsidRPr="00A02199" w:rsidRDefault="00BA5C40" w:rsidP="00A02199">
      <w:pPr>
        <w:tabs>
          <w:tab w:val="left" w:pos="7230"/>
        </w:tabs>
        <w:spacing w:line="300" w:lineRule="exact"/>
        <w:ind w:rightChars="-71" w:right="-142"/>
      </w:pPr>
      <w:r>
        <w:rPr>
          <w:rFonts w:ascii="ＭＳ 明朝" w:eastAsia="ＭＳ 明朝" w:hAnsi="ＭＳ 明朝" w:hint="eastAsia"/>
          <w:b/>
          <w:bCs/>
          <w:sz w:val="22"/>
        </w:rPr>
        <w:t>-経営・管理者へのアンケート調査か</w:t>
      </w:r>
      <w:r w:rsidR="00A02199">
        <w:rPr>
          <w:rFonts w:ascii="ＭＳ 明朝" w:eastAsia="ＭＳ 明朝" w:hAnsi="ＭＳ 明朝" w:hint="eastAsia"/>
          <w:b/>
          <w:bCs/>
          <w:sz w:val="22"/>
        </w:rPr>
        <w:t>ら</w:t>
      </w:r>
      <w:r w:rsidR="00A02199">
        <w:rPr>
          <w:rFonts w:ascii="ＭＳ 明朝" w:eastAsia="ＭＳ 明朝" w:hAnsi="ＭＳ 明朝"/>
          <w:b/>
          <w:bCs/>
          <w:sz w:val="22"/>
        </w:rPr>
        <w:tab/>
      </w:r>
      <w:r w:rsidR="00AE6BD8">
        <w:t xml:space="preserve">page   </w:t>
      </w:r>
      <w:r w:rsidR="00A02199">
        <w:rPr>
          <w:rFonts w:hint="eastAsia"/>
        </w:rPr>
        <w:t>13</w:t>
      </w:r>
      <w:r w:rsidR="00AE6BD8">
        <w:t>-</w:t>
      </w:r>
      <w:r w:rsidR="00A02199">
        <w:rPr>
          <w:rFonts w:hint="eastAsia"/>
        </w:rPr>
        <w:t>35</w:t>
      </w:r>
    </w:p>
    <w:p w14:paraId="3DE2BB04" w14:textId="77777777" w:rsidR="00BA5C40" w:rsidRDefault="00BA5C40" w:rsidP="00286A62">
      <w:pPr>
        <w:spacing w:line="300" w:lineRule="exact"/>
        <w:rPr>
          <w:rFonts w:ascii="ＭＳ 明朝" w:eastAsia="ＭＳ 明朝" w:hAnsi="ＭＳ 明朝"/>
          <w:sz w:val="22"/>
        </w:rPr>
      </w:pPr>
      <w:r>
        <w:rPr>
          <w:rFonts w:ascii="ＭＳ 明朝" w:eastAsia="ＭＳ 明朝" w:hAnsi="ＭＳ 明朝" w:hint="eastAsia"/>
          <w:sz w:val="22"/>
        </w:rPr>
        <w:t>川崎医療福祉大学　黒木由美　本野勝己　虫明昌一　樫村菜穂</w:t>
      </w:r>
    </w:p>
    <w:p w14:paraId="57301B44" w14:textId="77777777" w:rsidR="00AE6BD8" w:rsidRPr="00AE6BD8" w:rsidRDefault="00AE6BD8" w:rsidP="00286A62">
      <w:pPr>
        <w:spacing w:line="300" w:lineRule="exact"/>
      </w:pPr>
    </w:p>
    <w:p w14:paraId="10B4C717" w14:textId="3AF0F8CC" w:rsidR="00286A62" w:rsidRPr="00286A62" w:rsidRDefault="00286A62" w:rsidP="00286A62">
      <w:pPr>
        <w:spacing w:line="300" w:lineRule="exact"/>
        <w:rPr>
          <w:rFonts w:ascii="ＭＳ 明朝" w:eastAsia="ＭＳ 明朝" w:hAnsi="ＭＳ 明朝"/>
          <w:b/>
          <w:sz w:val="22"/>
          <w:szCs w:val="22"/>
        </w:rPr>
      </w:pPr>
      <w:r w:rsidRPr="00286A62">
        <w:rPr>
          <w:rFonts w:ascii="ＭＳ 明朝" w:eastAsia="ＭＳ 明朝" w:hAnsi="ＭＳ 明朝" w:hint="eastAsia"/>
        </w:rPr>
        <w:t>■</w:t>
      </w:r>
      <w:r w:rsidRPr="00286A62">
        <w:rPr>
          <w:rFonts w:ascii="ＭＳ 明朝" w:eastAsia="ＭＳ 明朝" w:hAnsi="ＭＳ 明朝" w:hint="eastAsia"/>
          <w:b/>
          <w:sz w:val="22"/>
          <w:szCs w:val="22"/>
        </w:rPr>
        <w:t>女性管理職の一皮むけた経験</w:t>
      </w:r>
    </w:p>
    <w:p w14:paraId="04EE869D" w14:textId="60822E32" w:rsidR="00FD3C95" w:rsidRPr="00AE6BD8" w:rsidRDefault="00286A62" w:rsidP="00A02199">
      <w:pPr>
        <w:tabs>
          <w:tab w:val="left" w:pos="7088"/>
          <w:tab w:val="left" w:pos="7230"/>
        </w:tabs>
        <w:spacing w:line="300" w:lineRule="exact"/>
        <w:ind w:rightChars="-142" w:right="-284"/>
      </w:pPr>
      <w:r w:rsidRPr="00286A62">
        <w:rPr>
          <w:rFonts w:ascii="ＭＳ 明朝" w:eastAsia="ＭＳ 明朝" w:hAnsi="ＭＳ 明朝" w:hint="eastAsia"/>
          <w:b/>
          <w:sz w:val="22"/>
          <w:szCs w:val="22"/>
        </w:rPr>
        <w:t>情報通信産業A社の事例研究</w:t>
      </w:r>
      <w:r w:rsidR="00FD3C95">
        <w:rPr>
          <w:rFonts w:ascii="ＭＳ 明朝" w:eastAsia="ＭＳ 明朝" w:hAnsi="ＭＳ 明朝" w:hint="eastAsia"/>
          <w:b/>
          <w:sz w:val="22"/>
          <w:szCs w:val="22"/>
        </w:rPr>
        <w:t xml:space="preserve">　　　　　　　　　　　　　　　　　　　</w:t>
      </w:r>
      <w:r w:rsidR="00A02199">
        <w:rPr>
          <w:rFonts w:ascii="ＭＳ 明朝" w:eastAsia="ＭＳ 明朝" w:hAnsi="ＭＳ 明朝" w:hint="eastAsia"/>
          <w:b/>
          <w:sz w:val="22"/>
          <w:szCs w:val="22"/>
        </w:rPr>
        <w:t xml:space="preserve">　</w:t>
      </w:r>
      <w:r w:rsidR="00FD3C95">
        <w:t xml:space="preserve">page   </w:t>
      </w:r>
      <w:r w:rsidR="00A02199">
        <w:rPr>
          <w:rFonts w:hint="eastAsia"/>
        </w:rPr>
        <w:t>36-52</w:t>
      </w:r>
    </w:p>
    <w:p w14:paraId="61AE80B5" w14:textId="212F7DF2" w:rsidR="00286A62" w:rsidRPr="00286A62" w:rsidRDefault="00286A62" w:rsidP="00286A62">
      <w:pPr>
        <w:spacing w:line="300" w:lineRule="exact"/>
        <w:rPr>
          <w:rFonts w:ascii="ＭＳ 明朝" w:eastAsia="ＭＳ 明朝" w:hAnsi="ＭＳ 明朝"/>
          <w:sz w:val="22"/>
          <w:szCs w:val="22"/>
        </w:rPr>
      </w:pPr>
      <w:r w:rsidRPr="00286A62">
        <w:rPr>
          <w:rFonts w:ascii="ＭＳ 明朝" w:eastAsia="ＭＳ 明朝" w:hAnsi="ＭＳ 明朝" w:hint="eastAsia"/>
          <w:sz w:val="22"/>
          <w:szCs w:val="22"/>
        </w:rPr>
        <w:t>熊本学園大学　徳永　彩子</w:t>
      </w:r>
    </w:p>
    <w:p w14:paraId="788DB32D" w14:textId="77777777" w:rsidR="00FD3C95" w:rsidRDefault="00286A62" w:rsidP="00286A62">
      <w:pPr>
        <w:spacing w:line="300" w:lineRule="exact"/>
      </w:pPr>
      <w:r w:rsidRPr="00286A62">
        <w:rPr>
          <w:rFonts w:ascii="ＭＳ 明朝" w:eastAsia="ＭＳ 明朝" w:hAnsi="ＭＳ 明朝" w:hint="eastAsia"/>
          <w:sz w:val="22"/>
          <w:szCs w:val="22"/>
        </w:rPr>
        <w:t>岐阜協立大学　所　吉彦</w:t>
      </w:r>
      <w:r w:rsidR="00AE6BD8" w:rsidRPr="00286A62">
        <w:rPr>
          <w:rFonts w:ascii="ＭＳ 明朝" w:eastAsia="ＭＳ 明朝" w:hAnsi="ＭＳ 明朝"/>
        </w:rPr>
        <w:t xml:space="preserve">  </w:t>
      </w:r>
      <w:r w:rsidR="00AE6BD8">
        <w:t xml:space="preserve">      </w:t>
      </w:r>
    </w:p>
    <w:p w14:paraId="6B92E17B" w14:textId="77D319B2" w:rsidR="00AE6BD8" w:rsidRPr="00AE6BD8" w:rsidRDefault="00AE6BD8" w:rsidP="00286A62">
      <w:pPr>
        <w:spacing w:line="300" w:lineRule="exact"/>
      </w:pPr>
      <w:r>
        <w:t xml:space="preserve">                         </w:t>
      </w:r>
      <w:r w:rsidR="00286A62">
        <w:rPr>
          <w:rFonts w:hint="eastAsia"/>
        </w:rPr>
        <w:t xml:space="preserve">　　　　</w:t>
      </w:r>
      <w:r>
        <w:t xml:space="preserve">  </w:t>
      </w:r>
    </w:p>
    <w:p w14:paraId="212E6F1C" w14:textId="02FE122B" w:rsidR="00FD3C95" w:rsidRPr="00AE6BD8" w:rsidRDefault="00286A62" w:rsidP="00A02199">
      <w:pPr>
        <w:tabs>
          <w:tab w:val="left" w:pos="6804"/>
        </w:tabs>
        <w:spacing w:line="300" w:lineRule="exact"/>
        <w:ind w:rightChars="-142" w:right="-284"/>
      </w:pPr>
      <w:r w:rsidRPr="00286A62">
        <w:rPr>
          <w:rFonts w:ascii="ＭＳ 明朝" w:eastAsia="ＭＳ 明朝" w:hAnsi="ＭＳ 明朝" w:hint="eastAsia"/>
          <w:b/>
          <w:bCs/>
          <w:color w:val="000000" w:themeColor="text1"/>
          <w:sz w:val="22"/>
          <w:szCs w:val="22"/>
        </w:rPr>
        <w:t>■終末期ケアにおける専門家の視座と実践：</w:t>
      </w:r>
      <w:r w:rsidRPr="00286A62">
        <w:rPr>
          <w:rFonts w:ascii="ＭＳ 明朝" w:eastAsia="ＭＳ 明朝" w:hAnsi="ＭＳ 明朝" w:hint="eastAsia"/>
          <w:b/>
          <w:bCs/>
          <w:color w:val="000000" w:themeColor="text1"/>
          <w:sz w:val="22"/>
          <w:szCs w:val="22"/>
        </w:rPr>
        <w:br/>
        <w:t>高齢者の自律性を取り巻くバイオエシックスと人権に関する質的研究</w:t>
      </w:r>
      <w:r w:rsidR="00FD3C95">
        <w:rPr>
          <w:rFonts w:ascii="ＭＳ 明朝" w:eastAsia="ＭＳ 明朝" w:hAnsi="ＭＳ 明朝" w:hint="eastAsia"/>
          <w:b/>
          <w:bCs/>
          <w:color w:val="000000" w:themeColor="text1"/>
          <w:sz w:val="22"/>
          <w:szCs w:val="22"/>
        </w:rPr>
        <w:t xml:space="preserve">　</w:t>
      </w:r>
      <w:r w:rsidR="00A02199">
        <w:rPr>
          <w:rFonts w:ascii="ＭＳ 明朝" w:eastAsia="ＭＳ 明朝" w:hAnsi="ＭＳ 明朝" w:hint="eastAsia"/>
          <w:b/>
          <w:bCs/>
          <w:color w:val="000000" w:themeColor="text1"/>
          <w:sz w:val="22"/>
          <w:szCs w:val="22"/>
        </w:rPr>
        <w:t xml:space="preserve">　</w:t>
      </w:r>
      <w:r w:rsidR="00FD3C95">
        <w:t xml:space="preserve">page   </w:t>
      </w:r>
      <w:r w:rsidR="00A02199">
        <w:rPr>
          <w:rFonts w:hint="eastAsia"/>
        </w:rPr>
        <w:t>53</w:t>
      </w:r>
      <w:r w:rsidR="00FD3C95">
        <w:t>-</w:t>
      </w:r>
      <w:r w:rsidR="00A02199">
        <w:rPr>
          <w:rFonts w:hint="eastAsia"/>
        </w:rPr>
        <w:t>83</w:t>
      </w:r>
    </w:p>
    <w:p w14:paraId="173F21C8" w14:textId="604942A2" w:rsidR="00AE6BD8" w:rsidRPr="00286A62" w:rsidRDefault="00286A62" w:rsidP="00A02199">
      <w:pPr>
        <w:tabs>
          <w:tab w:val="left" w:pos="7938"/>
        </w:tabs>
        <w:spacing w:line="380" w:lineRule="exact"/>
        <w:rPr>
          <w:rFonts w:ascii="ＭＳ 明朝" w:eastAsia="ＭＳ 明朝" w:hAnsi="ＭＳ 明朝"/>
        </w:rPr>
      </w:pPr>
      <w:r w:rsidRPr="00286A62">
        <w:rPr>
          <w:rFonts w:ascii="ＭＳ 明朝" w:eastAsia="ＭＳ 明朝" w:hAnsi="ＭＳ 明朝" w:hint="eastAsia"/>
          <w:color w:val="000000" w:themeColor="text1"/>
          <w:sz w:val="22"/>
          <w:szCs w:val="22"/>
        </w:rPr>
        <w:t>東京大学大学院医学系研究科、埼玉県立大学、</w:t>
      </w:r>
      <w:r w:rsidRPr="00286A62">
        <w:rPr>
          <w:rFonts w:ascii="ＭＳ 明朝" w:eastAsia="ＭＳ 明朝" w:hAnsi="ＭＳ 明朝" w:hint="eastAsia"/>
          <w:color w:val="000000" w:themeColor="text1"/>
          <w:sz w:val="22"/>
          <w:szCs w:val="22"/>
        </w:rPr>
        <w:br/>
        <w:t>長崎県立大学シーボルト校 日本グローバルヘルス研究センター   佐瀬恵理子</w:t>
      </w:r>
      <w:r w:rsidRPr="00286A62">
        <w:rPr>
          <w:rFonts w:ascii="ＭＳ 明朝" w:eastAsia="ＭＳ 明朝" w:hAnsi="ＭＳ 明朝" w:hint="eastAsia"/>
          <w:color w:val="000000" w:themeColor="text1"/>
          <w:sz w:val="22"/>
          <w:szCs w:val="22"/>
        </w:rPr>
        <w:br/>
        <w:t>埼玉県立大学   山口乃生子</w:t>
      </w:r>
      <w:r w:rsidRPr="00286A62">
        <w:rPr>
          <w:rFonts w:ascii="ＭＳ 明朝" w:eastAsia="ＭＳ 明朝" w:hAnsi="ＭＳ 明朝"/>
          <w:color w:val="000000" w:themeColor="text1"/>
          <w:sz w:val="22"/>
          <w:szCs w:val="22"/>
        </w:rPr>
        <w:br/>
      </w:r>
    </w:p>
    <w:p w14:paraId="77292D47" w14:textId="43F22D01" w:rsidR="00AE6BD8" w:rsidRPr="00AE6BD8" w:rsidRDefault="00C35124" w:rsidP="00C35124">
      <w:pPr>
        <w:jc w:val="center"/>
      </w:pPr>
      <w:r>
        <w:rPr>
          <w:rFonts w:hint="eastAsia"/>
        </w:rPr>
        <w:t>一般財団法人　日本能力開発推進協会</w:t>
      </w:r>
    </w:p>
    <w:p w14:paraId="31A99182" w14:textId="13237D77" w:rsidR="00AE6BD8" w:rsidRPr="00AE6BD8" w:rsidRDefault="00C35124" w:rsidP="00AE6BD8">
      <w:pPr>
        <w:jc w:val="center"/>
        <w:rPr>
          <w:b/>
          <w:bCs/>
          <w:sz w:val="22"/>
          <w:szCs w:val="22"/>
        </w:rPr>
      </w:pPr>
      <w:r w:rsidRPr="00C35124">
        <w:t>Japan Ability Development Promotion Association</w:t>
      </w:r>
    </w:p>
    <w:sectPr w:rsidR="00AE6BD8" w:rsidRPr="00AE6B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0EF01" w14:textId="77777777" w:rsidR="002A445A" w:rsidRDefault="002A445A" w:rsidP="00286A62">
      <w:pPr>
        <w:spacing w:after="0" w:line="240" w:lineRule="auto"/>
      </w:pPr>
      <w:r>
        <w:separator/>
      </w:r>
    </w:p>
  </w:endnote>
  <w:endnote w:type="continuationSeparator" w:id="0">
    <w:p w14:paraId="0FF4E32E" w14:textId="77777777" w:rsidR="002A445A" w:rsidRDefault="002A445A" w:rsidP="0028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C94BD" w14:textId="77777777" w:rsidR="002A445A" w:rsidRDefault="002A445A" w:rsidP="00286A62">
      <w:pPr>
        <w:spacing w:after="0" w:line="240" w:lineRule="auto"/>
      </w:pPr>
      <w:r>
        <w:separator/>
      </w:r>
    </w:p>
  </w:footnote>
  <w:footnote w:type="continuationSeparator" w:id="0">
    <w:p w14:paraId="532C1C92" w14:textId="77777777" w:rsidR="002A445A" w:rsidRDefault="002A445A" w:rsidP="00286A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2A"/>
    <w:rsid w:val="0000323C"/>
    <w:rsid w:val="000966B7"/>
    <w:rsid w:val="00286A62"/>
    <w:rsid w:val="002A445A"/>
    <w:rsid w:val="004F2A90"/>
    <w:rsid w:val="00A02199"/>
    <w:rsid w:val="00A91BD6"/>
    <w:rsid w:val="00AD75CC"/>
    <w:rsid w:val="00AE6BD8"/>
    <w:rsid w:val="00BA5C40"/>
    <w:rsid w:val="00C35124"/>
    <w:rsid w:val="00C53DEF"/>
    <w:rsid w:val="00D9272A"/>
    <w:rsid w:val="00FD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E655BA"/>
  <w15:chartTrackingRefBased/>
  <w15:docId w15:val="{35CFD00A-4B4F-4A77-9267-9ADE06A3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2A"/>
  </w:style>
  <w:style w:type="paragraph" w:styleId="1">
    <w:name w:val="heading 1"/>
    <w:basedOn w:val="a"/>
    <w:next w:val="a"/>
    <w:link w:val="10"/>
    <w:uiPriority w:val="9"/>
    <w:qFormat/>
    <w:rsid w:val="00D9272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9272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D9272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D9272A"/>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D9272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D9272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D9272A"/>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0"/>
    <w:uiPriority w:val="9"/>
    <w:semiHidden/>
    <w:unhideWhenUsed/>
    <w:qFormat/>
    <w:rsid w:val="00D9272A"/>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D9272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272A"/>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semiHidden/>
    <w:rsid w:val="00D9272A"/>
    <w:rPr>
      <w:rFonts w:asciiTheme="majorHAnsi" w:eastAsiaTheme="majorEastAsia" w:hAnsiTheme="majorHAnsi" w:cstheme="majorBidi"/>
      <w:color w:val="404040" w:themeColor="text1" w:themeTint="BF"/>
      <w:sz w:val="28"/>
      <w:szCs w:val="28"/>
    </w:rPr>
  </w:style>
  <w:style w:type="character" w:customStyle="1" w:styleId="30">
    <w:name w:val="見出し 3 (文字)"/>
    <w:basedOn w:val="a0"/>
    <w:link w:val="3"/>
    <w:uiPriority w:val="9"/>
    <w:semiHidden/>
    <w:rsid w:val="00D9272A"/>
    <w:rPr>
      <w:rFonts w:asciiTheme="majorHAnsi" w:eastAsiaTheme="majorEastAsia" w:hAnsiTheme="majorHAnsi" w:cstheme="majorBidi"/>
      <w:color w:val="44546A" w:themeColor="text2"/>
      <w:sz w:val="24"/>
      <w:szCs w:val="24"/>
    </w:rPr>
  </w:style>
  <w:style w:type="character" w:customStyle="1" w:styleId="40">
    <w:name w:val="見出し 4 (文字)"/>
    <w:basedOn w:val="a0"/>
    <w:link w:val="4"/>
    <w:uiPriority w:val="9"/>
    <w:semiHidden/>
    <w:rsid w:val="00D9272A"/>
    <w:rPr>
      <w:rFonts w:asciiTheme="majorHAnsi" w:eastAsiaTheme="majorEastAsia" w:hAnsiTheme="majorHAnsi" w:cstheme="majorBidi"/>
      <w:sz w:val="22"/>
      <w:szCs w:val="22"/>
    </w:rPr>
  </w:style>
  <w:style w:type="character" w:customStyle="1" w:styleId="50">
    <w:name w:val="見出し 5 (文字)"/>
    <w:basedOn w:val="a0"/>
    <w:link w:val="5"/>
    <w:uiPriority w:val="9"/>
    <w:semiHidden/>
    <w:rsid w:val="00D9272A"/>
    <w:rPr>
      <w:rFonts w:asciiTheme="majorHAnsi" w:eastAsiaTheme="majorEastAsia" w:hAnsiTheme="majorHAnsi" w:cstheme="majorBidi"/>
      <w:color w:val="44546A" w:themeColor="text2"/>
      <w:sz w:val="22"/>
      <w:szCs w:val="22"/>
    </w:rPr>
  </w:style>
  <w:style w:type="character" w:customStyle="1" w:styleId="60">
    <w:name w:val="見出し 6 (文字)"/>
    <w:basedOn w:val="a0"/>
    <w:link w:val="6"/>
    <w:uiPriority w:val="9"/>
    <w:semiHidden/>
    <w:rsid w:val="00D9272A"/>
    <w:rPr>
      <w:rFonts w:asciiTheme="majorHAnsi" w:eastAsiaTheme="majorEastAsia" w:hAnsiTheme="majorHAnsi" w:cstheme="majorBidi"/>
      <w:i/>
      <w:iCs/>
      <w:color w:val="44546A" w:themeColor="text2"/>
      <w:sz w:val="21"/>
      <w:szCs w:val="21"/>
    </w:rPr>
  </w:style>
  <w:style w:type="character" w:customStyle="1" w:styleId="70">
    <w:name w:val="見出し 7 (文字)"/>
    <w:basedOn w:val="a0"/>
    <w:link w:val="7"/>
    <w:uiPriority w:val="9"/>
    <w:semiHidden/>
    <w:rsid w:val="00D9272A"/>
    <w:rPr>
      <w:rFonts w:asciiTheme="majorHAnsi" w:eastAsiaTheme="majorEastAsia" w:hAnsiTheme="majorHAnsi" w:cstheme="majorBidi"/>
      <w:i/>
      <w:iCs/>
      <w:color w:val="1F3864" w:themeColor="accent1" w:themeShade="80"/>
      <w:sz w:val="21"/>
      <w:szCs w:val="21"/>
    </w:rPr>
  </w:style>
  <w:style w:type="character" w:customStyle="1" w:styleId="80">
    <w:name w:val="見出し 8 (文字)"/>
    <w:basedOn w:val="a0"/>
    <w:link w:val="8"/>
    <w:uiPriority w:val="9"/>
    <w:semiHidden/>
    <w:rsid w:val="00D9272A"/>
    <w:rPr>
      <w:rFonts w:asciiTheme="majorHAnsi" w:eastAsiaTheme="majorEastAsia" w:hAnsiTheme="majorHAnsi" w:cstheme="majorBidi"/>
      <w:b/>
      <w:bCs/>
      <w:color w:val="44546A" w:themeColor="text2"/>
    </w:rPr>
  </w:style>
  <w:style w:type="character" w:customStyle="1" w:styleId="90">
    <w:name w:val="見出し 9 (文字)"/>
    <w:basedOn w:val="a0"/>
    <w:link w:val="9"/>
    <w:uiPriority w:val="9"/>
    <w:semiHidden/>
    <w:rsid w:val="00D9272A"/>
    <w:rPr>
      <w:rFonts w:asciiTheme="majorHAnsi" w:eastAsiaTheme="majorEastAsia" w:hAnsiTheme="majorHAnsi" w:cstheme="majorBidi"/>
      <w:b/>
      <w:bCs/>
      <w:i/>
      <w:iCs/>
      <w:color w:val="44546A" w:themeColor="text2"/>
    </w:rPr>
  </w:style>
  <w:style w:type="paragraph" w:styleId="a3">
    <w:name w:val="caption"/>
    <w:basedOn w:val="a"/>
    <w:next w:val="a"/>
    <w:uiPriority w:val="35"/>
    <w:semiHidden/>
    <w:unhideWhenUsed/>
    <w:qFormat/>
    <w:rsid w:val="00D9272A"/>
    <w:pPr>
      <w:spacing w:line="240" w:lineRule="auto"/>
    </w:pPr>
    <w:rPr>
      <w:b/>
      <w:bCs/>
      <w:smallCaps/>
      <w:color w:val="595959" w:themeColor="text1" w:themeTint="A6"/>
      <w:spacing w:val="6"/>
    </w:rPr>
  </w:style>
  <w:style w:type="paragraph" w:styleId="a4">
    <w:name w:val="Title"/>
    <w:basedOn w:val="a"/>
    <w:next w:val="a"/>
    <w:link w:val="a5"/>
    <w:uiPriority w:val="10"/>
    <w:qFormat/>
    <w:rsid w:val="00D9272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a5">
    <w:name w:val="表題 (文字)"/>
    <w:basedOn w:val="a0"/>
    <w:link w:val="a4"/>
    <w:uiPriority w:val="10"/>
    <w:rsid w:val="00D9272A"/>
    <w:rPr>
      <w:rFonts w:asciiTheme="majorHAnsi" w:eastAsiaTheme="majorEastAsia" w:hAnsiTheme="majorHAnsi" w:cstheme="majorBidi"/>
      <w:color w:val="4472C4" w:themeColor="accent1"/>
      <w:spacing w:val="-10"/>
      <w:sz w:val="56"/>
      <w:szCs w:val="56"/>
    </w:rPr>
  </w:style>
  <w:style w:type="paragraph" w:styleId="a6">
    <w:name w:val="Subtitle"/>
    <w:basedOn w:val="a"/>
    <w:next w:val="a"/>
    <w:link w:val="a7"/>
    <w:uiPriority w:val="11"/>
    <w:qFormat/>
    <w:rsid w:val="00D9272A"/>
    <w:pPr>
      <w:numPr>
        <w:ilvl w:val="1"/>
      </w:numPr>
      <w:spacing w:line="240" w:lineRule="auto"/>
    </w:pPr>
    <w:rPr>
      <w:rFonts w:asciiTheme="majorHAnsi" w:eastAsiaTheme="majorEastAsia" w:hAnsiTheme="majorHAnsi" w:cstheme="majorBidi"/>
      <w:sz w:val="24"/>
      <w:szCs w:val="24"/>
    </w:rPr>
  </w:style>
  <w:style w:type="character" w:customStyle="1" w:styleId="a7">
    <w:name w:val="副題 (文字)"/>
    <w:basedOn w:val="a0"/>
    <w:link w:val="a6"/>
    <w:uiPriority w:val="11"/>
    <w:rsid w:val="00D9272A"/>
    <w:rPr>
      <w:rFonts w:asciiTheme="majorHAnsi" w:eastAsiaTheme="majorEastAsia" w:hAnsiTheme="majorHAnsi" w:cstheme="majorBidi"/>
      <w:sz w:val="24"/>
      <w:szCs w:val="24"/>
    </w:rPr>
  </w:style>
  <w:style w:type="character" w:styleId="a8">
    <w:name w:val="Strong"/>
    <w:basedOn w:val="a0"/>
    <w:uiPriority w:val="22"/>
    <w:qFormat/>
    <w:rsid w:val="00D9272A"/>
    <w:rPr>
      <w:b/>
      <w:bCs/>
    </w:rPr>
  </w:style>
  <w:style w:type="character" w:styleId="a9">
    <w:name w:val="Emphasis"/>
    <w:basedOn w:val="a0"/>
    <w:uiPriority w:val="20"/>
    <w:qFormat/>
    <w:rsid w:val="00D9272A"/>
    <w:rPr>
      <w:i/>
      <w:iCs/>
    </w:rPr>
  </w:style>
  <w:style w:type="paragraph" w:styleId="aa">
    <w:name w:val="No Spacing"/>
    <w:uiPriority w:val="1"/>
    <w:qFormat/>
    <w:rsid w:val="00D9272A"/>
    <w:pPr>
      <w:spacing w:after="0" w:line="240" w:lineRule="auto"/>
    </w:pPr>
  </w:style>
  <w:style w:type="paragraph" w:styleId="ab">
    <w:name w:val="Quote"/>
    <w:basedOn w:val="a"/>
    <w:next w:val="a"/>
    <w:link w:val="ac"/>
    <w:uiPriority w:val="29"/>
    <w:qFormat/>
    <w:rsid w:val="00D9272A"/>
    <w:pPr>
      <w:spacing w:before="160"/>
      <w:ind w:left="720" w:right="720"/>
    </w:pPr>
    <w:rPr>
      <w:i/>
      <w:iCs/>
      <w:color w:val="404040" w:themeColor="text1" w:themeTint="BF"/>
    </w:rPr>
  </w:style>
  <w:style w:type="character" w:customStyle="1" w:styleId="ac">
    <w:name w:val="引用文 (文字)"/>
    <w:basedOn w:val="a0"/>
    <w:link w:val="ab"/>
    <w:uiPriority w:val="29"/>
    <w:rsid w:val="00D9272A"/>
    <w:rPr>
      <w:i/>
      <w:iCs/>
      <w:color w:val="404040" w:themeColor="text1" w:themeTint="BF"/>
    </w:rPr>
  </w:style>
  <w:style w:type="paragraph" w:styleId="21">
    <w:name w:val="Intense Quote"/>
    <w:basedOn w:val="a"/>
    <w:next w:val="a"/>
    <w:link w:val="22"/>
    <w:uiPriority w:val="30"/>
    <w:qFormat/>
    <w:rsid w:val="00D9272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22">
    <w:name w:val="引用文 2 (文字)"/>
    <w:basedOn w:val="a0"/>
    <w:link w:val="21"/>
    <w:uiPriority w:val="30"/>
    <w:rsid w:val="00D9272A"/>
    <w:rPr>
      <w:rFonts w:asciiTheme="majorHAnsi" w:eastAsiaTheme="majorEastAsia" w:hAnsiTheme="majorHAnsi" w:cstheme="majorBidi"/>
      <w:color w:val="4472C4" w:themeColor="accent1"/>
      <w:sz w:val="28"/>
      <w:szCs w:val="28"/>
    </w:rPr>
  </w:style>
  <w:style w:type="character" w:styleId="ad">
    <w:name w:val="Subtle Emphasis"/>
    <w:basedOn w:val="a0"/>
    <w:uiPriority w:val="19"/>
    <w:qFormat/>
    <w:rsid w:val="00D9272A"/>
    <w:rPr>
      <w:i/>
      <w:iCs/>
      <w:color w:val="404040" w:themeColor="text1" w:themeTint="BF"/>
    </w:rPr>
  </w:style>
  <w:style w:type="character" w:styleId="23">
    <w:name w:val="Intense Emphasis"/>
    <w:basedOn w:val="a0"/>
    <w:uiPriority w:val="21"/>
    <w:qFormat/>
    <w:rsid w:val="00D9272A"/>
    <w:rPr>
      <w:b/>
      <w:bCs/>
      <w:i/>
      <w:iCs/>
    </w:rPr>
  </w:style>
  <w:style w:type="character" w:styleId="ae">
    <w:name w:val="Subtle Reference"/>
    <w:basedOn w:val="a0"/>
    <w:uiPriority w:val="31"/>
    <w:qFormat/>
    <w:rsid w:val="00D9272A"/>
    <w:rPr>
      <w:smallCaps/>
      <w:color w:val="404040" w:themeColor="text1" w:themeTint="BF"/>
      <w:u w:val="single" w:color="7F7F7F" w:themeColor="text1" w:themeTint="80"/>
    </w:rPr>
  </w:style>
  <w:style w:type="character" w:styleId="24">
    <w:name w:val="Intense Reference"/>
    <w:basedOn w:val="a0"/>
    <w:uiPriority w:val="32"/>
    <w:qFormat/>
    <w:rsid w:val="00D9272A"/>
    <w:rPr>
      <w:b/>
      <w:bCs/>
      <w:smallCaps/>
      <w:spacing w:val="5"/>
      <w:u w:val="single"/>
    </w:rPr>
  </w:style>
  <w:style w:type="character" w:styleId="af">
    <w:name w:val="Book Title"/>
    <w:basedOn w:val="a0"/>
    <w:uiPriority w:val="33"/>
    <w:qFormat/>
    <w:rsid w:val="00D9272A"/>
    <w:rPr>
      <w:b/>
      <w:bCs/>
      <w:smallCaps/>
    </w:rPr>
  </w:style>
  <w:style w:type="paragraph" w:styleId="af0">
    <w:name w:val="TOC Heading"/>
    <w:basedOn w:val="1"/>
    <w:next w:val="a"/>
    <w:uiPriority w:val="39"/>
    <w:semiHidden/>
    <w:unhideWhenUsed/>
    <w:qFormat/>
    <w:rsid w:val="00D9272A"/>
    <w:pPr>
      <w:outlineLvl w:val="9"/>
    </w:pPr>
  </w:style>
  <w:style w:type="paragraph" w:styleId="af1">
    <w:name w:val="header"/>
    <w:basedOn w:val="a"/>
    <w:link w:val="af2"/>
    <w:uiPriority w:val="99"/>
    <w:unhideWhenUsed/>
    <w:rsid w:val="00286A62"/>
    <w:pPr>
      <w:tabs>
        <w:tab w:val="center" w:pos="4252"/>
        <w:tab w:val="right" w:pos="8504"/>
      </w:tabs>
      <w:snapToGrid w:val="0"/>
    </w:pPr>
  </w:style>
  <w:style w:type="character" w:customStyle="1" w:styleId="af2">
    <w:name w:val="ヘッダー (文字)"/>
    <w:basedOn w:val="a0"/>
    <w:link w:val="af1"/>
    <w:uiPriority w:val="99"/>
    <w:rsid w:val="00286A62"/>
  </w:style>
  <w:style w:type="paragraph" w:styleId="af3">
    <w:name w:val="footer"/>
    <w:basedOn w:val="a"/>
    <w:link w:val="af4"/>
    <w:uiPriority w:val="99"/>
    <w:unhideWhenUsed/>
    <w:rsid w:val="00286A62"/>
    <w:pPr>
      <w:tabs>
        <w:tab w:val="center" w:pos="4252"/>
        <w:tab w:val="right" w:pos="8504"/>
      </w:tabs>
      <w:snapToGrid w:val="0"/>
    </w:pPr>
  </w:style>
  <w:style w:type="character" w:customStyle="1" w:styleId="af4">
    <w:name w:val="フッター (文字)"/>
    <w:basedOn w:val="a0"/>
    <w:link w:val="af3"/>
    <w:uiPriority w:val="99"/>
    <w:rsid w:val="0028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23235">
      <w:bodyDiv w:val="1"/>
      <w:marLeft w:val="0"/>
      <w:marRight w:val="0"/>
      <w:marTop w:val="0"/>
      <w:marBottom w:val="0"/>
      <w:divBdr>
        <w:top w:val="none" w:sz="0" w:space="0" w:color="auto"/>
        <w:left w:val="none" w:sz="0" w:space="0" w:color="auto"/>
        <w:bottom w:val="none" w:sz="0" w:space="0" w:color="auto"/>
        <w:right w:val="none" w:sz="0" w:space="0" w:color="auto"/>
      </w:divBdr>
    </w:div>
    <w:div w:id="158663797">
      <w:bodyDiv w:val="1"/>
      <w:marLeft w:val="0"/>
      <w:marRight w:val="0"/>
      <w:marTop w:val="0"/>
      <w:marBottom w:val="0"/>
      <w:divBdr>
        <w:top w:val="none" w:sz="0" w:space="0" w:color="auto"/>
        <w:left w:val="none" w:sz="0" w:space="0" w:color="auto"/>
        <w:bottom w:val="none" w:sz="0" w:space="0" w:color="auto"/>
        <w:right w:val="none" w:sz="0" w:space="0" w:color="auto"/>
      </w:divBdr>
    </w:div>
    <w:div w:id="1460494710">
      <w:bodyDiv w:val="1"/>
      <w:marLeft w:val="0"/>
      <w:marRight w:val="0"/>
      <w:marTop w:val="0"/>
      <w:marBottom w:val="0"/>
      <w:divBdr>
        <w:top w:val="none" w:sz="0" w:space="0" w:color="auto"/>
        <w:left w:val="none" w:sz="0" w:space="0" w:color="auto"/>
        <w:bottom w:val="none" w:sz="0" w:space="0" w:color="auto"/>
        <w:right w:val="none" w:sz="0" w:space="0" w:color="auto"/>
      </w:divBdr>
    </w:div>
    <w:div w:id="1748455116">
      <w:bodyDiv w:val="1"/>
      <w:marLeft w:val="0"/>
      <w:marRight w:val="0"/>
      <w:marTop w:val="0"/>
      <w:marBottom w:val="0"/>
      <w:divBdr>
        <w:top w:val="none" w:sz="0" w:space="0" w:color="auto"/>
        <w:left w:val="none" w:sz="0" w:space="0" w:color="auto"/>
        <w:bottom w:val="none" w:sz="0" w:space="0" w:color="auto"/>
        <w:right w:val="none" w:sz="0" w:space="0" w:color="auto"/>
      </w:divBdr>
    </w:div>
    <w:div w:id="1794976572">
      <w:bodyDiv w:val="1"/>
      <w:marLeft w:val="0"/>
      <w:marRight w:val="0"/>
      <w:marTop w:val="0"/>
      <w:marBottom w:val="0"/>
      <w:divBdr>
        <w:top w:val="none" w:sz="0" w:space="0" w:color="auto"/>
        <w:left w:val="none" w:sz="0" w:space="0" w:color="auto"/>
        <w:bottom w:val="none" w:sz="0" w:space="0" w:color="auto"/>
        <w:right w:val="none" w:sz="0" w:space="0" w:color="auto"/>
      </w:divBdr>
    </w:div>
    <w:div w:id="18513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大友達也</dc:creator>
  <cp:keywords/>
  <dc:description/>
  <cp:lastModifiedBy>【ccj】保手濱</cp:lastModifiedBy>
  <cp:revision>6</cp:revision>
  <dcterms:created xsi:type="dcterms:W3CDTF">2023-06-13T08:56:00Z</dcterms:created>
  <dcterms:modified xsi:type="dcterms:W3CDTF">2025-04-14T04:03:00Z</dcterms:modified>
</cp:coreProperties>
</file>